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052" w:rsidRDefault="00FC6052" w:rsidP="004502F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C6052" w:rsidRDefault="00FC6052" w:rsidP="004502F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C6052" w:rsidRDefault="00FC6052" w:rsidP="004502F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C6052" w:rsidRDefault="00FC6052" w:rsidP="004502F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C6052" w:rsidRDefault="00FC6052" w:rsidP="004502F2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A411B" w:rsidRDefault="00DA411B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411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2" name="Рисунок 1" descr="C:\Users\Владелец\Pictures\2019-01-31 правила распорядка обучающихся\правила распорядка обучающихс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9-01-31 правила распорядка обучающихся\правила распорядка обучающихся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1B" w:rsidRDefault="00DA411B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411B" w:rsidRDefault="00DA411B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02F2" w:rsidRDefault="004502F2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актом «Порядок оформления возникновения, приостановления и прекращения отношений между  ДОУ  и родителями (законными представителями)  несовершеннолетних обучающихся».</w:t>
      </w:r>
    </w:p>
    <w:p w:rsidR="004502F2" w:rsidRDefault="004502F2" w:rsidP="004502F2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15FE4">
        <w:rPr>
          <w:rFonts w:ascii="Times New Roman" w:hAnsi="Times New Roman"/>
          <w:sz w:val="24"/>
          <w:szCs w:val="24"/>
        </w:rPr>
        <w:t xml:space="preserve">2.3. </w:t>
      </w:r>
      <w:r w:rsidRPr="00515FE4">
        <w:rPr>
          <w:rStyle w:val="a3"/>
          <w:rFonts w:ascii="Times New Roman" w:hAnsi="Times New Roman"/>
          <w:b w:val="0"/>
          <w:sz w:val="24"/>
          <w:szCs w:val="24"/>
        </w:rPr>
        <w:t>Порядок, сроки и последовательность</w:t>
      </w:r>
      <w:r w:rsidRPr="00515FE4">
        <w:rPr>
          <w:rFonts w:ascii="Times New Roman" w:hAnsi="Times New Roman"/>
          <w:sz w:val="24"/>
          <w:szCs w:val="24"/>
        </w:rPr>
        <w:t xml:space="preserve"> предоставления услуги ДОУ по  приему заявлений, постановки на учет и зачисления воспитанников, регламентируется локальным актом</w:t>
      </w:r>
      <w:r w:rsidRPr="005C798A">
        <w:rPr>
          <w:rFonts w:ascii="Times New Roman" w:hAnsi="Times New Roman"/>
          <w:sz w:val="24"/>
          <w:szCs w:val="24"/>
        </w:rPr>
        <w:t>«Административный регламент</w:t>
      </w:r>
      <w:r w:rsidRPr="005C798A">
        <w:rPr>
          <w:rFonts w:ascii="Times New Roman" w:hAnsi="Times New Roman" w:cs="Times New Roman"/>
          <w:sz w:val="24"/>
          <w:szCs w:val="24"/>
        </w:rPr>
        <w:t xml:space="preserve">предоставления муниципальной услуги «Прием заявлений, постановка на учет и зачисление детей в образовательные учреждения, реализующие основную   образовательную  программу   дошкольного     образования </w:t>
      </w:r>
      <w:r w:rsidR="000777EF">
        <w:rPr>
          <w:rFonts w:ascii="Times New Roman" w:hAnsi="Times New Roman" w:cs="Times New Roman"/>
          <w:sz w:val="24"/>
          <w:szCs w:val="24"/>
        </w:rPr>
        <w:t xml:space="preserve"> </w:t>
      </w:r>
      <w:r w:rsidRPr="005C798A">
        <w:rPr>
          <w:rFonts w:ascii="Times New Roman" w:hAnsi="Times New Roman" w:cs="Times New Roman"/>
          <w:sz w:val="24"/>
          <w:szCs w:val="24"/>
        </w:rPr>
        <w:t>(детские сады)»</w:t>
      </w:r>
      <w:r w:rsidR="000777E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утвержденного постановлением администрации Заволжского муниципального района Ивановской области №1144 от 25.11.2013 и «О внесении изменений в постановление администрации Заволжского муниципального района от 25.11.2013 № 1144-п «Об утверждении административного регламента </w:t>
      </w:r>
      <w:r w:rsidRPr="005C798A">
        <w:rPr>
          <w:rFonts w:ascii="Times New Roman" w:hAnsi="Times New Roman" w:cs="Times New Roman"/>
          <w:sz w:val="24"/>
          <w:szCs w:val="24"/>
        </w:rPr>
        <w:t>предоставления муниципальной услуги «Прием заявлений, постановка на учет и зачисление детей в образовательные учреждения, реализующие основную   образовательную  программу   дошкольного     образования (детские сады)»</w:t>
      </w:r>
      <w:r>
        <w:rPr>
          <w:rFonts w:ascii="Times New Roman" w:hAnsi="Times New Roman" w:cs="Times New Roman"/>
          <w:sz w:val="24"/>
          <w:szCs w:val="24"/>
        </w:rPr>
        <w:t xml:space="preserve"> утвержденного постановлением администрации Заволжского муниципального района Ивановской области от 25.07.2016 № 221-п</w:t>
      </w:r>
      <w:r w:rsidR="000777EF">
        <w:rPr>
          <w:rFonts w:ascii="Times New Roman" w:hAnsi="Times New Roman" w:cs="Times New Roman"/>
          <w:sz w:val="24"/>
          <w:szCs w:val="24"/>
        </w:rPr>
        <w:t>.</w:t>
      </w:r>
    </w:p>
    <w:p w:rsidR="000777EF" w:rsidRPr="001E4860" w:rsidRDefault="000777EF" w:rsidP="004502F2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6E573F" w:rsidRDefault="004502F2" w:rsidP="006E573F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="000777E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Режим образовательного процесса</w:t>
      </w:r>
    </w:p>
    <w:p w:rsidR="004502F2" w:rsidRDefault="006E573F" w:rsidP="006E573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4502F2" w:rsidRDefault="004502F2" w:rsidP="004502F2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3.1. </w:t>
      </w:r>
      <w:r>
        <w:rPr>
          <w:rFonts w:ascii="Times New Roman" w:hAnsi="Times New Roman"/>
          <w:sz w:val="24"/>
          <w:szCs w:val="24"/>
        </w:rPr>
        <w:t>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 деятельности воспитанников.</w:t>
      </w:r>
    </w:p>
    <w:p w:rsidR="004502F2" w:rsidRDefault="004502F2" w:rsidP="004502F2">
      <w:pPr>
        <w:pStyle w:val="a4"/>
        <w:shd w:val="clear" w:color="auto" w:fill="FFFFFF"/>
        <w:spacing w:before="0" w:after="0"/>
        <w:ind w:left="-54"/>
        <w:rPr>
          <w:b/>
        </w:rPr>
      </w:pPr>
      <w:r>
        <w:rPr>
          <w:bCs/>
        </w:rPr>
        <w:t xml:space="preserve">3.2. Организация образовательной деятельности в ДОУ  соответствует требованиям СанПиН 2.4.1.3049-13 </w:t>
      </w:r>
    </w:p>
    <w:p w:rsidR="004502F2" w:rsidRPr="001E4860" w:rsidRDefault="004502F2" w:rsidP="004502F2">
      <w:pPr>
        <w:pStyle w:val="a4"/>
        <w:shd w:val="clear" w:color="auto" w:fill="FFFFFF"/>
        <w:spacing w:before="0" w:after="0"/>
        <w:ind w:left="-54"/>
        <w:rPr>
          <w:color w:val="000000"/>
          <w:lang w:eastAsia="ru-RU"/>
        </w:rPr>
      </w:pPr>
      <w:r w:rsidRPr="001E4860">
        <w:t>3.3.</w:t>
      </w:r>
      <w:r w:rsidRPr="001E4860">
        <w:rPr>
          <w:color w:val="000000"/>
          <w:lang w:eastAsia="ru-RU"/>
        </w:rPr>
        <w:t>Пятидневная рабочая неделя, выходные дни: суббота, воскресенье, праздничные дни,</w:t>
      </w:r>
    </w:p>
    <w:p w:rsidR="004502F2" w:rsidRPr="001E4860" w:rsidRDefault="004502F2" w:rsidP="000777EF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график работы ДОУ – с 7.30 до 17</w:t>
      </w:r>
      <w:r w:rsidRPr="001E486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30</w:t>
      </w:r>
      <w:r w:rsidR="000777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502F2" w:rsidRDefault="004502F2" w:rsidP="004502F2">
      <w:pPr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02F2" w:rsidRDefault="004502F2" w:rsidP="004502F2">
      <w:pPr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02F2" w:rsidRDefault="004502F2" w:rsidP="000777EF">
      <w:pPr>
        <w:autoSpaceDE w:val="0"/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0777E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Защита прав</w:t>
      </w:r>
      <w:r w:rsidR="006E573F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обучающихся и роди</w:t>
      </w:r>
      <w:r w:rsidR="006E573F">
        <w:rPr>
          <w:rFonts w:ascii="Times New Roman" w:hAnsi="Times New Roman"/>
          <w:b/>
          <w:bCs/>
          <w:sz w:val="24"/>
          <w:szCs w:val="24"/>
        </w:rPr>
        <w:t>телей (законных представителей)</w:t>
      </w:r>
    </w:p>
    <w:p w:rsidR="004502F2" w:rsidRDefault="004502F2" w:rsidP="004502F2">
      <w:pPr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02F2" w:rsidRDefault="004502F2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В ДОУ реализуется право  </w:t>
      </w:r>
      <w:r>
        <w:rPr>
          <w:rFonts w:ascii="Times New Roman" w:hAnsi="Times New Roman"/>
          <w:bCs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4502F2" w:rsidRPr="00900241" w:rsidRDefault="004502F2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Образовательная </w:t>
      </w:r>
      <w:r w:rsidRPr="00900241">
        <w:rPr>
          <w:rFonts w:ascii="Times New Roman" w:hAnsi="Times New Roman"/>
          <w:sz w:val="24"/>
          <w:szCs w:val="24"/>
        </w:rPr>
        <w:t xml:space="preserve">программа дошкольного образования направлена на разностороннее развитие обучающихся  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</w:t>
      </w:r>
    </w:p>
    <w:p w:rsidR="004502F2" w:rsidRPr="00900241" w:rsidRDefault="004502F2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0241">
        <w:rPr>
          <w:rFonts w:ascii="Times New Roman" w:hAnsi="Times New Roman"/>
          <w:sz w:val="24"/>
          <w:szCs w:val="24"/>
        </w:rPr>
        <w:t>4.3. Освоение образовательной программы дошкольного образования не сопровождается проведением промежуточных аттестаций и итоговой аттестации воспитанников.</w:t>
      </w:r>
    </w:p>
    <w:p w:rsidR="004502F2" w:rsidRPr="001F5C2C" w:rsidRDefault="004502F2" w:rsidP="004502F2">
      <w:pPr>
        <w:shd w:val="clear" w:color="auto" w:fill="FFFFFF"/>
        <w:spacing w:after="0" w:line="278" w:lineRule="exac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4.4.Организация работы консультационного центра ДОУ регламентируется «</w:t>
      </w:r>
      <w:r>
        <w:rPr>
          <w:rFonts w:ascii="Times New Roman" w:hAnsi="Times New Roman"/>
          <w:bCs/>
          <w:sz w:val="24"/>
          <w:szCs w:val="24"/>
        </w:rPr>
        <w:t xml:space="preserve">Положением 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bCs/>
          <w:sz w:val="24"/>
          <w:szCs w:val="24"/>
        </w:rPr>
        <w:t xml:space="preserve">консультационном центре по предоставлению методической, психолого-педагогической, диагностической и консультативной помощи в ДОУ </w:t>
      </w:r>
      <w:r w:rsidRPr="001F5C2C">
        <w:rPr>
          <w:rFonts w:ascii="Times New Roman" w:hAnsi="Times New Roman"/>
          <w:bCs/>
          <w:sz w:val="24"/>
          <w:szCs w:val="24"/>
        </w:rPr>
        <w:t>родителям (законным представителям) несовершеннолетних обучающихся».</w:t>
      </w:r>
    </w:p>
    <w:p w:rsidR="004502F2" w:rsidRDefault="004502F2" w:rsidP="004502F2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На основании Закона Ивановской области «О внесении изменений в закон Ивановской области «О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образования» принятый Ивановской обл</w:t>
      </w:r>
      <w:r w:rsidR="000777EF">
        <w:rPr>
          <w:rFonts w:ascii="Times New Roman" w:hAnsi="Times New Roman"/>
          <w:sz w:val="24"/>
          <w:szCs w:val="24"/>
        </w:rPr>
        <w:t>астной Думой 31 марта 2016 года</w:t>
      </w:r>
      <w:r>
        <w:rPr>
          <w:rFonts w:ascii="Times New Roman" w:hAnsi="Times New Roman"/>
          <w:sz w:val="24"/>
          <w:szCs w:val="24"/>
        </w:rPr>
        <w:t xml:space="preserve">, в соответствии со статьей 7 Федерального закона от 29.12.2015 № 388-ФЗ «О внесении изменений в отдельные законодательные акты Российской Федерации в части учета и совершенствования предоставления </w:t>
      </w:r>
      <w:r>
        <w:rPr>
          <w:rFonts w:ascii="Times New Roman" w:hAnsi="Times New Roman"/>
          <w:sz w:val="24"/>
          <w:szCs w:val="24"/>
        </w:rPr>
        <w:lastRenderedPageBreak/>
        <w:t>мер социальной поддержки исходя из обязанности соблюдения принципа адресности и применения критериев нуждаемости»  в  целях совершенствования правового регулирования предоставления мер социальной поддержки, на основании статьи 1 часть 1 «В  целях социальной поддержки  детей из малоимущих семей, посещающих ДОУ, реализующих образовательную программу дошкольного образования,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Федерации:</w:t>
      </w:r>
    </w:p>
    <w:p w:rsidR="004502F2" w:rsidRDefault="004502F2" w:rsidP="004502F2">
      <w:pPr>
        <w:autoSpaceDE w:val="0"/>
        <w:spacing w:after="0" w:line="240" w:lineRule="auto"/>
        <w:ind w:firstLine="4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Федерации. Право на получение компенсации имеет один из родителей (законных представителей), внесших родительскую плату за присмотр и уход за детьми. </w:t>
      </w:r>
    </w:p>
    <w:p w:rsidR="004502F2" w:rsidRDefault="004502F2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 В случае прекращения деятельности ДОУ,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соответствующего уровня и направленности. </w:t>
      </w:r>
    </w:p>
    <w:p w:rsidR="000777EF" w:rsidRDefault="000777EF" w:rsidP="000777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4.7. </w:t>
      </w:r>
      <w:r w:rsidR="004502F2" w:rsidRPr="00964CF0">
        <w:rPr>
          <w:rFonts w:ascii="Times New Roman" w:hAnsi="Times New Roman" w:cs="Times New Roman"/>
        </w:rPr>
        <w:t xml:space="preserve">Казённое учреждение </w:t>
      </w:r>
      <w:r w:rsidR="004502F2" w:rsidRPr="00964CF0">
        <w:rPr>
          <w:rFonts w:ascii="Times New Roman" w:hAnsi="Times New Roman" w:cs="Times New Roman"/>
          <w:bCs/>
        </w:rPr>
        <w:t>создает необходимые условия для работы медицинских учреждений, осуществляет контроль их работы в целях охраны и укрепления здоровья обучающихся и работников.</w:t>
      </w:r>
      <w:r>
        <w:rPr>
          <w:rFonts w:ascii="Times New Roman" w:hAnsi="Times New Roman" w:cs="Times New Roman"/>
        </w:rPr>
        <w:t xml:space="preserve"> </w:t>
      </w:r>
      <w:r w:rsidR="004502F2" w:rsidRPr="00964CF0">
        <w:rPr>
          <w:rFonts w:ascii="Times New Roman" w:hAnsi="Times New Roman" w:cs="Times New Roman"/>
        </w:rPr>
        <w:t xml:space="preserve">Организация первичной медико-санитарной помощи обучающимся в казённом учреждении </w:t>
      </w:r>
      <w:r w:rsidR="004502F2" w:rsidRPr="00964CF0">
        <w:rPr>
          <w:rFonts w:ascii="Times New Roman" w:hAnsi="Times New Roman" w:cs="Times New Roman"/>
          <w:spacing w:val="-2"/>
          <w:w w:val="101"/>
        </w:rPr>
        <w:t>осуществляет Заволжский филиал областного бюджетного учреждения здравоохранения «Кинешемская центральная районная больница». Медицинский персонал, закрепленный за казённым учреждением,</w:t>
      </w:r>
      <w:r w:rsidR="004502F2" w:rsidRPr="00964CF0">
        <w:rPr>
          <w:rFonts w:ascii="Times New Roman" w:hAnsi="Times New Roman" w:cs="Times New Roman"/>
        </w:rPr>
        <w:t xml:space="preserve"> наряду с администрацией казённого учреждения несет ответственность за проведение профилактических и </w:t>
      </w:r>
      <w:r w:rsidR="004502F2" w:rsidRPr="00964CF0">
        <w:rPr>
          <w:rFonts w:ascii="Times New Roman" w:eastAsia="Calibri" w:hAnsi="Times New Roman" w:cs="Times New Roman"/>
        </w:rPr>
        <w:t>санитарно-противоэпидемических мероприятий. Казённое учреждение безвозмездно предоставляет медицинской организации помещение,</w:t>
      </w:r>
      <w:r w:rsidR="004502F2" w:rsidRPr="00964CF0">
        <w:rPr>
          <w:rFonts w:ascii="Times New Roman" w:hAnsi="Times New Roman" w:cs="Times New Roman"/>
          <w:shd w:val="clear" w:color="auto" w:fill="FFFFFF"/>
        </w:rPr>
        <w:t>соответствующее условиям и требованиям для оказания указанной помощи.</w:t>
      </w:r>
      <w:r w:rsidR="004502F2" w:rsidRPr="00964CF0">
        <w:rPr>
          <w:rFonts w:ascii="Times New Roman" w:eastAsia="Calibri" w:hAnsi="Times New Roman" w:cs="Times New Roman"/>
        </w:rPr>
        <w:t xml:space="preserve"> Казённое учреждение в пределах своей компетенции создает условия для охраны здоровья обучающихся, обеспечивает:</w:t>
      </w:r>
    </w:p>
    <w:p w:rsidR="000777EF" w:rsidRDefault="004502F2" w:rsidP="000777EF">
      <w:pPr>
        <w:jc w:val="both"/>
        <w:rPr>
          <w:rFonts w:ascii="Times New Roman" w:eastAsia="Calibri" w:hAnsi="Times New Roman" w:cs="Times New Roman"/>
        </w:rPr>
      </w:pPr>
      <w:r w:rsidRPr="00964CF0">
        <w:rPr>
          <w:rFonts w:ascii="Times New Roman" w:eastAsia="Calibri" w:hAnsi="Times New Roman" w:cs="Times New Roman"/>
          <w:b/>
          <w:bCs/>
        </w:rPr>
        <w:t>–</w:t>
      </w:r>
      <w:r w:rsidRPr="00964CF0">
        <w:rPr>
          <w:rFonts w:ascii="Times New Roman" w:eastAsia="Calibri" w:hAnsi="Times New Roman" w:cs="Times New Roman"/>
          <w:b/>
          <w:bCs/>
        </w:rPr>
        <w:tab/>
      </w:r>
      <w:r w:rsidRPr="00964CF0">
        <w:rPr>
          <w:rFonts w:ascii="Times New Roman" w:eastAsia="Calibri" w:hAnsi="Times New Roman" w:cs="Times New Roman"/>
        </w:rPr>
        <w:t>наблюдение за состоянием здоровья обучающихся;</w:t>
      </w:r>
    </w:p>
    <w:p w:rsidR="004502F2" w:rsidRPr="000777EF" w:rsidRDefault="000777EF" w:rsidP="000777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502F2" w:rsidRPr="00964CF0">
        <w:rPr>
          <w:rFonts w:ascii="Times New Roman" w:eastAsia="Calibri" w:hAnsi="Times New Roman" w:cs="Times New Roman"/>
        </w:rPr>
        <w:tab/>
        <w:t>проведение санитарно-гигиенических, профилактических и оздоровительных мероприятий, обучение и воспитание в сфере охраны здоровья граждан в РФ;</w:t>
      </w:r>
    </w:p>
    <w:p w:rsidR="004502F2" w:rsidRPr="00964CF0" w:rsidRDefault="004502F2" w:rsidP="004502F2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64CF0">
        <w:rPr>
          <w:rFonts w:ascii="Times New Roman" w:eastAsia="Calibri" w:hAnsi="Times New Roman" w:cs="Times New Roman"/>
        </w:rPr>
        <w:t>–</w:t>
      </w:r>
      <w:r w:rsidRPr="00964CF0">
        <w:rPr>
          <w:rFonts w:ascii="Times New Roman" w:eastAsia="Calibri" w:hAnsi="Times New Roman" w:cs="Times New Roman"/>
        </w:rPr>
        <w:tab/>
        <w:t>соблюдение государственных санитарно-эпидемиологических правил и нормативов;</w:t>
      </w:r>
    </w:p>
    <w:p w:rsidR="004502F2" w:rsidRPr="00964CF0" w:rsidRDefault="004502F2" w:rsidP="004502F2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64CF0">
        <w:rPr>
          <w:rFonts w:ascii="Times New Roman" w:eastAsia="Calibri" w:hAnsi="Times New Roman" w:cs="Times New Roman"/>
        </w:rPr>
        <w:t>–</w:t>
      </w:r>
      <w:r w:rsidRPr="00964CF0">
        <w:rPr>
          <w:rFonts w:ascii="Times New Roman" w:eastAsia="Calibri" w:hAnsi="Times New Roman" w:cs="Times New Roman"/>
        </w:rPr>
        <w:tab/>
        <w:t>расследование и учет несчастных случаев с обучающимися во время пребывания в казённом учреждении.</w:t>
      </w:r>
    </w:p>
    <w:p w:rsidR="004502F2" w:rsidRDefault="004502F2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CF0">
        <w:rPr>
          <w:rFonts w:ascii="Times New Roman" w:eastAsia="Calibri" w:hAnsi="Times New Roman" w:cs="Times New Roman"/>
        </w:rPr>
        <w:t>Казённое учреждение организует прохождение обучения педагогов навыкам оказания первой помощи.</w:t>
      </w:r>
    </w:p>
    <w:p w:rsidR="004502F2" w:rsidRPr="001123AC" w:rsidRDefault="004502F2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4.8</w:t>
      </w:r>
      <w:r w:rsidRPr="001123AC">
        <w:rPr>
          <w:rFonts w:ascii="Times New Roman" w:hAnsi="Times New Roman"/>
          <w:sz w:val="24"/>
          <w:szCs w:val="24"/>
        </w:rPr>
        <w:t xml:space="preserve">. Воспитанникам, испытывающим трудности в освоении программ дошкольного образования, развитии и социальной адаптации, оказывается психолого-педагогическая, медицинская и социальная помощь: </w:t>
      </w:r>
    </w:p>
    <w:p w:rsidR="004502F2" w:rsidRPr="001123AC" w:rsidRDefault="004502F2" w:rsidP="004502F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23AC">
        <w:rPr>
          <w:rFonts w:ascii="Times New Roman" w:hAnsi="Times New Roman"/>
          <w:sz w:val="24"/>
          <w:szCs w:val="24"/>
        </w:rPr>
        <w:t>психолого-педагогическое консультирование  родителей (законных представителей) и педагогических работников;</w:t>
      </w:r>
    </w:p>
    <w:p w:rsidR="004502F2" w:rsidRPr="001123AC" w:rsidRDefault="004502F2" w:rsidP="004502F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23AC">
        <w:rPr>
          <w:rFonts w:ascii="Times New Roman" w:hAnsi="Times New Roman"/>
          <w:sz w:val="24"/>
          <w:szCs w:val="24"/>
        </w:rPr>
        <w:t>коррекционно-развивающие и компенсирующие занятия с воспитанниками, логопедическая помощь.</w:t>
      </w:r>
    </w:p>
    <w:p w:rsidR="004502F2" w:rsidRPr="001123AC" w:rsidRDefault="004502F2" w:rsidP="004502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Pr="001123AC">
        <w:rPr>
          <w:rFonts w:ascii="Times New Roman" w:hAnsi="Times New Roman" w:cs="Times New Roman"/>
          <w:sz w:val="24"/>
          <w:szCs w:val="24"/>
        </w:rPr>
        <w:t>. Психолого-педагогическая, медицинская и социальная помощь оказывается воспитанникам на основании заявления или согласия в письменн</w:t>
      </w:r>
      <w:r>
        <w:rPr>
          <w:rFonts w:ascii="Times New Roman" w:hAnsi="Times New Roman" w:cs="Times New Roman"/>
          <w:sz w:val="24"/>
          <w:szCs w:val="24"/>
        </w:rPr>
        <w:t xml:space="preserve">ой форме их родителей (законных </w:t>
      </w:r>
      <w:r w:rsidRPr="001123AC"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4502F2" w:rsidRDefault="004502F2" w:rsidP="00450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</w:t>
      </w:r>
      <w:r w:rsidRPr="001123AC">
        <w:rPr>
          <w:rFonts w:ascii="Times New Roman" w:hAnsi="Times New Roman" w:cs="Times New Roman"/>
          <w:sz w:val="24"/>
          <w:szCs w:val="24"/>
        </w:rPr>
        <w:t>. Проведение комплексного психолого-медико-педагогического обследования воспитанников в целях своевременного выявления особенностей в физическом и (или) психическом развитии и (или) отклонений в поведении детей, подготовка по результатам обследования</w:t>
      </w:r>
      <w:r w:rsidRPr="001123AC">
        <w:rPr>
          <w:rFonts w:ascii="Times New Roman" w:hAnsi="Times New Roman" w:cs="Times New Roman"/>
          <w:bCs/>
          <w:sz w:val="24"/>
          <w:szCs w:val="24"/>
        </w:rPr>
        <w:t xml:space="preserve"> обучающихся</w:t>
      </w:r>
      <w:r w:rsidRPr="001123AC">
        <w:rPr>
          <w:rFonts w:ascii="Times New Roman" w:hAnsi="Times New Roman" w:cs="Times New Roman"/>
          <w:sz w:val="24"/>
          <w:szCs w:val="24"/>
        </w:rPr>
        <w:t xml:space="preserve">  рекомендаций по оказанию им психолого-медико-педагогической помощи и организации их обучения и воспитания, </w:t>
      </w:r>
      <w:r>
        <w:rPr>
          <w:rFonts w:ascii="Times New Roman" w:hAnsi="Times New Roman" w:cs="Times New Roman"/>
          <w:sz w:val="24"/>
          <w:szCs w:val="24"/>
        </w:rPr>
        <w:t>осуществляется психолого-медико-педагогическим консилиумом ДОУ.</w:t>
      </w:r>
    </w:p>
    <w:p w:rsidR="004502F2" w:rsidRDefault="004502F2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4.11. ДОУ обязано осуществлять свою деятельность в соответствии с законодательством об образовании, в том числе:</w:t>
      </w:r>
    </w:p>
    <w:p w:rsidR="004502F2" w:rsidRDefault="004502F2" w:rsidP="004502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обеспечивать реализацию в полном объеме образовательных программ, соответствие качества подготовки</w:t>
      </w:r>
      <w:r>
        <w:rPr>
          <w:rFonts w:ascii="Times New Roman" w:hAnsi="Times New Roman"/>
          <w:bCs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 xml:space="preserve">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воспитанников;</w:t>
      </w:r>
    </w:p>
    <w:p w:rsidR="004502F2" w:rsidRDefault="004502F2" w:rsidP="004502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создавать безопасные условия обучения, воспитания, присмотра и ухода за </w:t>
      </w:r>
      <w:r>
        <w:rPr>
          <w:rFonts w:ascii="Times New Roman" w:hAnsi="Times New Roman"/>
          <w:bCs/>
          <w:sz w:val="24"/>
          <w:szCs w:val="24"/>
        </w:rPr>
        <w:t>обучающимися,</w:t>
      </w:r>
      <w:r>
        <w:rPr>
          <w:rFonts w:ascii="Times New Roman" w:hAnsi="Times New Roman"/>
          <w:sz w:val="24"/>
          <w:szCs w:val="24"/>
        </w:rPr>
        <w:t xml:space="preserve"> их содержания в соответствии с установленными нормами, обеспечивающими жизнь и здоровье </w:t>
      </w:r>
      <w:r>
        <w:rPr>
          <w:rFonts w:ascii="Times New Roman" w:hAnsi="Times New Roman"/>
          <w:bCs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>;</w:t>
      </w:r>
    </w:p>
    <w:p w:rsidR="004502F2" w:rsidRDefault="004502F2" w:rsidP="004502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соблюдать права и свободы обучающихся, родителей (законных представителей) .</w:t>
      </w:r>
    </w:p>
    <w:p w:rsidR="004502F2" w:rsidRDefault="004502F2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4.12. ДОУ несет ответственность в установленном законодательством Российской Федерации порядке:</w:t>
      </w:r>
    </w:p>
    <w:p w:rsidR="004502F2" w:rsidRDefault="004502F2" w:rsidP="004502F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невыполнение или ненадлежащее выполнение функций, отнесенных к его компетенции, за реализацию не в полном объеме образовательных программ, качество образования выпускников, а также за жизнь и здоровье</w:t>
      </w:r>
      <w:r>
        <w:rPr>
          <w:rFonts w:ascii="Times New Roman" w:hAnsi="Times New Roman"/>
          <w:bCs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 xml:space="preserve">, работников ДОУ. </w:t>
      </w:r>
    </w:p>
    <w:p w:rsidR="004502F2" w:rsidRDefault="004502F2" w:rsidP="004502F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обучающихся, нарушение требований к организации и осуществлению образовательной деятельности ДОУ.</w:t>
      </w:r>
    </w:p>
    <w:p w:rsidR="004502F2" w:rsidRDefault="004502F2" w:rsidP="004502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4502F2" w:rsidRDefault="004502F2" w:rsidP="004502F2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502F2" w:rsidRDefault="004502F2" w:rsidP="004502F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5. </w:t>
      </w:r>
      <w:r>
        <w:rPr>
          <w:rFonts w:ascii="Times New Roman" w:hAnsi="Times New Roman"/>
          <w:b/>
          <w:bCs/>
          <w:sz w:val="24"/>
          <w:szCs w:val="24"/>
        </w:rPr>
        <w:t>Права обучающихся и родителе</w:t>
      </w:r>
      <w:r w:rsidR="006E573F">
        <w:rPr>
          <w:rFonts w:ascii="Times New Roman" w:hAnsi="Times New Roman"/>
          <w:b/>
          <w:bCs/>
          <w:sz w:val="24"/>
          <w:szCs w:val="24"/>
        </w:rPr>
        <w:t>й (законных представителей) ДОУ</w:t>
      </w:r>
    </w:p>
    <w:p w:rsidR="004502F2" w:rsidRDefault="004502F2" w:rsidP="004502F2">
      <w:pPr>
        <w:autoSpaceDE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502F2" w:rsidRDefault="004502F2" w:rsidP="004502F2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</w:t>
      </w:r>
      <w:r w:rsidRPr="00900241">
        <w:rPr>
          <w:rFonts w:ascii="Times New Roman" w:hAnsi="Times New Roman"/>
          <w:sz w:val="24"/>
          <w:szCs w:val="24"/>
        </w:rPr>
        <w:t xml:space="preserve">. </w:t>
      </w:r>
      <w:r w:rsidRPr="00900241">
        <w:rPr>
          <w:rFonts w:ascii="Times New Roman" w:hAnsi="Times New Roman"/>
          <w:bCs/>
          <w:sz w:val="24"/>
          <w:szCs w:val="24"/>
        </w:rPr>
        <w:t>Обучающиеся</w:t>
      </w:r>
      <w:r w:rsidRPr="00900241">
        <w:rPr>
          <w:rFonts w:ascii="Times New Roman" w:hAnsi="Times New Roman"/>
          <w:sz w:val="24"/>
          <w:szCs w:val="24"/>
        </w:rPr>
        <w:t xml:space="preserve"> ДОУ имеют право на развитие своих творческих способностей</w:t>
      </w:r>
      <w:r>
        <w:rPr>
          <w:rFonts w:ascii="Times New Roman" w:hAnsi="Times New Roman"/>
          <w:sz w:val="24"/>
          <w:szCs w:val="24"/>
        </w:rPr>
        <w:t xml:space="preserve"> и интересов, включая участие в конкурсах,  выставках, смотрах, физкультурных мероприятиях и других массовых мероприятиях;</w:t>
      </w:r>
    </w:p>
    <w:p w:rsidR="004502F2" w:rsidRDefault="004502F2" w:rsidP="004502F2">
      <w:pPr>
        <w:shd w:val="clear" w:color="auto" w:fill="FFFFFF"/>
        <w:spacing w:after="0" w:line="278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Родители (законные представители) несовершеннолетних обучающихся, обеспечивающие получение детьми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 в консультационном центре ДОУ. </w:t>
      </w:r>
    </w:p>
    <w:p w:rsidR="004502F2" w:rsidRDefault="004502F2" w:rsidP="004502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Воспитанники ДОУ имеют право на:</w:t>
      </w:r>
    </w:p>
    <w:p w:rsidR="004502F2" w:rsidRDefault="004502F2" w:rsidP="004502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 охрану жизни и здоровья;</w:t>
      </w:r>
    </w:p>
    <w:p w:rsidR="004502F2" w:rsidRDefault="004502F2" w:rsidP="004502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получение  первичной медико-санитарной помощи в порядке, установленном законодательством в сфере охраны здоровья;</w:t>
      </w:r>
    </w:p>
    <w:p w:rsidR="004502F2" w:rsidRDefault="004502F2" w:rsidP="004502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получение качественного питания в соответствии с действующим СанПиН 2.4.1.3049-13;</w:t>
      </w:r>
    </w:p>
    <w:p w:rsidR="004502F2" w:rsidRDefault="004502F2" w:rsidP="004502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образовательной деятельности соответствующей возрастным особенностям;</w:t>
      </w:r>
    </w:p>
    <w:p w:rsidR="004502F2" w:rsidRDefault="004502F2" w:rsidP="004502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обучение навыкам здорового образа жизни;</w:t>
      </w:r>
    </w:p>
    <w:p w:rsidR="004502F2" w:rsidRDefault="004502F2" w:rsidP="004502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занятия физической культурой и спортом;</w:t>
      </w:r>
    </w:p>
    <w:p w:rsidR="004502F2" w:rsidRDefault="004502F2" w:rsidP="004502F2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безопасность  во время пребывания в ДОУ.</w:t>
      </w:r>
    </w:p>
    <w:p w:rsidR="004502F2" w:rsidRDefault="004502F2" w:rsidP="004502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02F2" w:rsidRDefault="004502F2" w:rsidP="004502F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6. Разное</w:t>
      </w:r>
    </w:p>
    <w:p w:rsidR="006E573F" w:rsidRPr="00CE6577" w:rsidRDefault="006E573F" w:rsidP="004502F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02F2" w:rsidRPr="00CE6577" w:rsidRDefault="004502F2" w:rsidP="006E573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65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6.1.</w:t>
      </w:r>
      <w:r w:rsidR="006E57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65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территории детского сада строго запрещается курение.</w:t>
      </w:r>
    </w:p>
    <w:p w:rsidR="004502F2" w:rsidRPr="00CE6577" w:rsidRDefault="004502F2" w:rsidP="006E573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CE65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6.2.</w:t>
      </w:r>
      <w:r w:rsidR="006E57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65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 обеспечения безопасности своего ребенка родители (законные представители) передает его </w:t>
      </w:r>
      <w:r w:rsidRPr="000777EF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только лично в руки воспитателя.</w:t>
      </w:r>
    </w:p>
    <w:p w:rsidR="004502F2" w:rsidRPr="006E573F" w:rsidRDefault="000777EF" w:rsidP="006E573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6.3. Об отсутствии ребенка по уважительным причинам </w:t>
      </w:r>
      <w:r w:rsidR="004502F2" w:rsidRPr="00CE65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родитель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E573F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оповещает  по телефону 2-16-5</w:t>
      </w:r>
      <w:r w:rsidR="004502F2" w:rsidRPr="006E573F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3 или по мобильному телефону воспитателя. </w:t>
      </w:r>
    </w:p>
    <w:p w:rsidR="004502F2" w:rsidRPr="00CE6577" w:rsidRDefault="004502F2" w:rsidP="006E573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65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6.4. После временного отсутствия ребенка в детском саду необходимо обязательно поставить  ребенка на пи</w:t>
      </w:r>
      <w:r w:rsidR="006E57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тание, позвонив по телефону 2-16-5</w:t>
      </w:r>
      <w:r w:rsidRPr="00CE65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 </w:t>
      </w:r>
      <w:r w:rsidRPr="006E573F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накануне до 12.00 часов в детский сад.</w:t>
      </w:r>
    </w:p>
    <w:p w:rsidR="004502F2" w:rsidRPr="00CE6577" w:rsidRDefault="004502F2" w:rsidP="006E573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E65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6.5.Если у ребенка есть аллергия или другие особенности здоровья и развития, то родители (законные представители)  должны поставить в известность воспитателя и медицинского работника.</w:t>
      </w:r>
    </w:p>
    <w:p w:rsidR="004502F2" w:rsidRPr="00CE6577" w:rsidRDefault="004502F2" w:rsidP="006E573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63D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6.6</w:t>
      </w:r>
      <w:r w:rsidRPr="00CE65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.Меню в детском саду составляется в соответствии с государственными требованиями по здоровому питанию. Родитель знакомится с меню в группе на информационном стенде.</w:t>
      </w:r>
    </w:p>
    <w:p w:rsidR="004502F2" w:rsidRPr="00CE6577" w:rsidRDefault="004502F2" w:rsidP="006E573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63D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6.7</w:t>
      </w:r>
      <w:r w:rsidRPr="00CE65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.Чтобы избежать случаев травматизма,  родителям (законным представителям)  необходимо проверять содержимое карманов в одежде ребенка на наличие опасных предметов. Категорически запрещается приносить в ДОУ острые, режущие, стеклянные предметы, а так же мелкие предметы (бусинки, пуговицы и т.п.), таблетки и другие лекарственные средства.</w:t>
      </w:r>
    </w:p>
    <w:p w:rsidR="004502F2" w:rsidRPr="00CE6577" w:rsidRDefault="004502F2" w:rsidP="006E573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63D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6.8</w:t>
      </w:r>
      <w:r w:rsidRPr="00CE657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Не рекомендуется одевать ребенку золотые и серебряные украшения, давать с собой игрушки, мобильные телефоны, а так же игрушки имитирующие оружие.</w:t>
      </w:r>
    </w:p>
    <w:p w:rsidR="004502F2" w:rsidRPr="00CE6577" w:rsidRDefault="004502F2" w:rsidP="006E573F">
      <w:p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63D5">
        <w:rPr>
          <w:rFonts w:ascii="Times New Roman" w:hAnsi="Times New Roman" w:cs="Times New Roman"/>
          <w:sz w:val="24"/>
          <w:szCs w:val="24"/>
          <w:lang w:eastAsia="ru-RU"/>
        </w:rPr>
        <w:t>6.9.</w:t>
      </w:r>
      <w:r w:rsidRPr="00CE6577">
        <w:rPr>
          <w:rFonts w:ascii="Times New Roman" w:hAnsi="Times New Roman" w:cs="Times New Roman"/>
          <w:sz w:val="24"/>
          <w:szCs w:val="24"/>
          <w:lang w:eastAsia="ru-RU"/>
        </w:rPr>
        <w:t>Санитарными нормами запрещается оставлять коляски и санки в помещении ДОУ.</w:t>
      </w:r>
    </w:p>
    <w:p w:rsidR="004502F2" w:rsidRPr="002663D5" w:rsidRDefault="006E573F" w:rsidP="006E573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6.10</w:t>
      </w:r>
      <w:r w:rsidR="004502F2" w:rsidRPr="002663D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Порядок внесения изменений и дополнений: изменения и дополнения в правила внутреннего распорядка детского сада вносятся по предложен</w:t>
      </w:r>
      <w:r w:rsidR="004502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ию членов Совета родителей</w:t>
      </w:r>
      <w:r w:rsidR="004502F2" w:rsidRPr="002663D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 администрации. Изменени</w:t>
      </w:r>
      <w:r w:rsidR="004502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 обсуждаются и принимаются на Управляющем совете ДОУ</w:t>
      </w:r>
      <w:r w:rsidR="004502F2" w:rsidRPr="002663D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 утверждаются приказом заведующей детского сада.</w:t>
      </w:r>
    </w:p>
    <w:p w:rsidR="004502F2" w:rsidRPr="002663D5" w:rsidRDefault="006E573F" w:rsidP="006E573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6.11</w:t>
      </w:r>
      <w:r w:rsidR="004502F2" w:rsidRPr="002663D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Порядок вступает в силу с «01»</w:t>
      </w:r>
      <w:r w:rsidR="004502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сентября 2016</w:t>
      </w:r>
      <w:r w:rsidR="004502F2" w:rsidRPr="002663D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4502F2" w:rsidRPr="002663D5" w:rsidRDefault="004502F2" w:rsidP="006E573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02F2" w:rsidRDefault="004502F2" w:rsidP="006E57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02F2" w:rsidRDefault="004502F2" w:rsidP="006E573F">
      <w:pPr>
        <w:jc w:val="both"/>
      </w:pPr>
    </w:p>
    <w:p w:rsidR="004502F2" w:rsidRDefault="004502F2" w:rsidP="006E57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502F2" w:rsidRDefault="004502F2" w:rsidP="006E57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4502F2" w:rsidSect="00EA164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707" w:rsidRDefault="00D37707" w:rsidP="006E573F">
      <w:pPr>
        <w:spacing w:after="0" w:line="240" w:lineRule="auto"/>
      </w:pPr>
      <w:r>
        <w:separator/>
      </w:r>
    </w:p>
  </w:endnote>
  <w:endnote w:type="continuationSeparator" w:id="1">
    <w:p w:rsidR="00D37707" w:rsidRDefault="00D37707" w:rsidP="006E5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707" w:rsidRDefault="00D37707" w:rsidP="006E573F">
      <w:pPr>
        <w:spacing w:after="0" w:line="240" w:lineRule="auto"/>
      </w:pPr>
      <w:r>
        <w:separator/>
      </w:r>
    </w:p>
  </w:footnote>
  <w:footnote w:type="continuationSeparator" w:id="1">
    <w:p w:rsidR="00D37707" w:rsidRDefault="00D37707" w:rsidP="006E5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―"/>
      <w:lvlJc w:val="left"/>
      <w:pPr>
        <w:tabs>
          <w:tab w:val="num" w:pos="0"/>
        </w:tabs>
        <w:ind w:left="720" w:hanging="360"/>
      </w:pPr>
      <w:rPr>
        <w:rFonts w:ascii="Courier New" w:hAnsi="Courier New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―"/>
      <w:lvlJc w:val="left"/>
      <w:pPr>
        <w:tabs>
          <w:tab w:val="num" w:pos="0"/>
        </w:tabs>
        <w:ind w:left="720" w:hanging="360"/>
      </w:pPr>
      <w:rPr>
        <w:rFonts w:ascii="Courier New" w:hAnsi="Courier New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―"/>
      <w:lvlJc w:val="left"/>
      <w:pPr>
        <w:tabs>
          <w:tab w:val="num" w:pos="1495"/>
        </w:tabs>
        <w:ind w:left="1495" w:hanging="360"/>
      </w:pPr>
      <w:rPr>
        <w:rFonts w:ascii="Courier New" w:hAnsi="Courier New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―"/>
      <w:lvlJc w:val="left"/>
      <w:pPr>
        <w:tabs>
          <w:tab w:val="num" w:pos="0"/>
        </w:tabs>
        <w:ind w:left="775" w:hanging="360"/>
      </w:pPr>
      <w:rPr>
        <w:rFonts w:ascii="Courier New" w:hAnsi="Courier New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―"/>
      <w:lvlJc w:val="left"/>
      <w:pPr>
        <w:tabs>
          <w:tab w:val="num" w:pos="0"/>
        </w:tabs>
        <w:ind w:left="775" w:hanging="360"/>
      </w:pPr>
      <w:rPr>
        <w:rFonts w:ascii="Courier New" w:hAnsi="Courier New"/>
      </w:rPr>
    </w:lvl>
  </w:abstractNum>
  <w:abstractNum w:abstractNumId="5">
    <w:nsid w:val="6E5D426D"/>
    <w:multiLevelType w:val="multilevel"/>
    <w:tmpl w:val="F94ED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rawingGridVerticalSpacing w:val="299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084D"/>
    <w:rsid w:val="000777EF"/>
    <w:rsid w:val="000C7BDF"/>
    <w:rsid w:val="0020084D"/>
    <w:rsid w:val="00282FC2"/>
    <w:rsid w:val="002B3E6C"/>
    <w:rsid w:val="00332186"/>
    <w:rsid w:val="0038472A"/>
    <w:rsid w:val="003948E9"/>
    <w:rsid w:val="003D0ED2"/>
    <w:rsid w:val="003E6B11"/>
    <w:rsid w:val="004502F2"/>
    <w:rsid w:val="005D538D"/>
    <w:rsid w:val="006E573F"/>
    <w:rsid w:val="0076229C"/>
    <w:rsid w:val="00A97B9F"/>
    <w:rsid w:val="00D35155"/>
    <w:rsid w:val="00D37707"/>
    <w:rsid w:val="00DA411B"/>
    <w:rsid w:val="00E80285"/>
    <w:rsid w:val="00F64BC2"/>
    <w:rsid w:val="00FC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155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35155"/>
    <w:rPr>
      <w:b/>
      <w:bCs/>
    </w:rPr>
  </w:style>
  <w:style w:type="paragraph" w:styleId="a4">
    <w:name w:val="Normal (Web)"/>
    <w:basedOn w:val="a"/>
    <w:rsid w:val="00D35155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3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155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6E5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573F"/>
    <w:rPr>
      <w:rFonts w:ascii="Calibri" w:eastAsia="Times New Roman" w:hAnsi="Calibri" w:cs="Calibri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6E5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573F"/>
    <w:rPr>
      <w:rFonts w:ascii="Calibri" w:eastAsia="Times New Roman" w:hAnsi="Calibri" w:cs="Calibri"/>
      <w:lang w:eastAsia="ar-SA"/>
    </w:rPr>
  </w:style>
  <w:style w:type="paragraph" w:styleId="ab">
    <w:name w:val="List Paragraph"/>
    <w:basedOn w:val="a"/>
    <w:uiPriority w:val="34"/>
    <w:qFormat/>
    <w:rsid w:val="006E57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155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35155"/>
    <w:rPr>
      <w:b/>
      <w:bCs/>
    </w:rPr>
  </w:style>
  <w:style w:type="paragraph" w:styleId="a4">
    <w:name w:val="Normal (Web)"/>
    <w:basedOn w:val="a"/>
    <w:rsid w:val="00D35155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3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15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10</cp:revision>
  <cp:lastPrinted>2019-01-31T13:18:00Z</cp:lastPrinted>
  <dcterms:created xsi:type="dcterms:W3CDTF">2017-08-20T09:39:00Z</dcterms:created>
  <dcterms:modified xsi:type="dcterms:W3CDTF">2019-02-04T11:39:00Z</dcterms:modified>
</cp:coreProperties>
</file>